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613C8B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  <w:r w:rsidR="00CE3B9E">
        <w:rPr>
          <w:rFonts w:ascii="Arial" w:hAnsi="Arial" w:cs="Arial"/>
          <w:b/>
          <w:sz w:val="28"/>
          <w:szCs w:val="28"/>
        </w:rPr>
        <w:t xml:space="preserve"> – DOCTORANTS</w:t>
      </w:r>
      <w:bookmarkStart w:id="0" w:name="_GoBack"/>
      <w:bookmarkEnd w:id="0"/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CE3B9E">
        <w:rPr>
          <w:rFonts w:ascii="Arial" w:hAnsi="Arial" w:cs="Arial"/>
          <w:b/>
        </w:rPr>
        <w:t>2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CE3B9E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9323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967D65" w:rsidRPr="00CE3B9E" w:rsidRDefault="009D414B" w:rsidP="00CE3B9E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24F3E"/>
    <w:rsid w:val="009477C9"/>
    <w:rsid w:val="00967D65"/>
    <w:rsid w:val="00983307"/>
    <w:rsid w:val="009844A7"/>
    <w:rsid w:val="009D414B"/>
    <w:rsid w:val="009D66B0"/>
    <w:rsid w:val="00A15899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E3B9E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554C29FE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2019-04-17T10:20:00Z</dcterms:created>
  <dcterms:modified xsi:type="dcterms:W3CDTF">2019-04-17T10:29:00Z</dcterms:modified>
</cp:coreProperties>
</file>