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713" w:rsidRPr="00A21FF7" w:rsidRDefault="00A202DF" w:rsidP="001521E1">
      <w:pPr>
        <w:pBdr>
          <w:top w:val="single" w:sz="4" w:space="1" w:color="800080"/>
          <w:left w:val="single" w:sz="4" w:space="4" w:color="800080"/>
          <w:bottom w:val="single" w:sz="4" w:space="1" w:color="800080"/>
          <w:right w:val="single" w:sz="4" w:space="4" w:color="800080"/>
        </w:pBdr>
        <w:shd w:val="clear" w:color="auto" w:fill="982843"/>
        <w:jc w:val="center"/>
        <w:rPr>
          <w:rFonts w:ascii="Lucida Sans" w:hAnsi="Lucida Sans"/>
          <w:b/>
          <w:color w:val="FFFFFF" w:themeColor="background1"/>
          <w:sz w:val="18"/>
          <w:szCs w:val="18"/>
        </w:rPr>
      </w:pPr>
      <w:r>
        <w:rPr>
          <w:rFonts w:ascii="Lucida Sans" w:hAnsi="Lucida Sans"/>
          <w:b/>
          <w:color w:val="FFFFFF" w:themeColor="background1"/>
          <w:sz w:val="18"/>
          <w:szCs w:val="18"/>
        </w:rPr>
        <w:t>PROPOSITION DE</w:t>
      </w:r>
      <w:r w:rsidR="00275713"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MEMBRES DU JURY</w:t>
      </w:r>
      <w:r w:rsidR="004247D5">
        <w:rPr>
          <w:rFonts w:ascii="Lucida Sans" w:hAnsi="Lucida Sans"/>
          <w:b/>
          <w:color w:val="FFFFFF" w:themeColor="background1"/>
          <w:sz w:val="18"/>
          <w:szCs w:val="18"/>
        </w:rPr>
        <w:t xml:space="preserve"> DE SOUTENANCE</w:t>
      </w:r>
    </w:p>
    <w:p w:rsidR="00501239" w:rsidRDefault="00275713" w:rsidP="001521E1">
      <w:pPr>
        <w:jc w:val="both"/>
        <w:rPr>
          <w:rFonts w:ascii="Lucida Sans" w:hAnsi="Lucida Sans"/>
          <w:i/>
          <w:sz w:val="18"/>
          <w:szCs w:val="18"/>
        </w:rPr>
      </w:pPr>
      <w:r w:rsidRPr="000C1802">
        <w:rPr>
          <w:rFonts w:ascii="Lucida Sans" w:hAnsi="Lucida Sans"/>
          <w:i/>
          <w:sz w:val="18"/>
          <w:szCs w:val="18"/>
        </w:rPr>
        <w:t>Attention : Ce document</w:t>
      </w:r>
      <w:r w:rsidR="008E79E0">
        <w:rPr>
          <w:rFonts w:ascii="Lucida Sans" w:hAnsi="Lucida Sans"/>
          <w:i/>
          <w:sz w:val="18"/>
          <w:szCs w:val="18"/>
        </w:rPr>
        <w:t xml:space="preserve"> doit être dactylographié</w:t>
      </w:r>
      <w:r w:rsidRPr="000C1802">
        <w:rPr>
          <w:rFonts w:ascii="Lucida Sans" w:hAnsi="Lucida Sans"/>
          <w:i/>
          <w:sz w:val="18"/>
          <w:szCs w:val="18"/>
        </w:rPr>
        <w:t xml:space="preserve">. </w:t>
      </w:r>
      <w:r w:rsidRPr="000C1802">
        <w:rPr>
          <w:rFonts w:ascii="Lucida Sans" w:hAnsi="Lucida Sans"/>
          <w:b/>
          <w:i/>
          <w:sz w:val="18"/>
          <w:szCs w:val="18"/>
        </w:rPr>
        <w:t>Merci de veiller à l’exactitude des renseignements portés</w:t>
      </w:r>
      <w:r w:rsidRPr="000C1802">
        <w:rPr>
          <w:rFonts w:ascii="Lucida Sans" w:hAnsi="Lucida Sans"/>
          <w:i/>
          <w:sz w:val="18"/>
          <w:szCs w:val="18"/>
        </w:rPr>
        <w:t xml:space="preserve"> </w:t>
      </w:r>
      <w:r w:rsidR="001521E1" w:rsidRPr="000C1802">
        <w:rPr>
          <w:rFonts w:ascii="Lucida Sans" w:hAnsi="Lucida Sans"/>
          <w:i/>
          <w:sz w:val="18"/>
          <w:szCs w:val="18"/>
        </w:rPr>
        <w:t xml:space="preserve">sur ce </w:t>
      </w:r>
      <w:r w:rsidR="008E79E0">
        <w:rPr>
          <w:rFonts w:ascii="Lucida Sans" w:hAnsi="Lucida Sans"/>
          <w:i/>
          <w:sz w:val="18"/>
          <w:szCs w:val="18"/>
        </w:rPr>
        <w:t>formulaire</w:t>
      </w:r>
    </w:p>
    <w:p w:rsidR="00F60EEA" w:rsidRPr="000C1802" w:rsidRDefault="00F60EEA" w:rsidP="001521E1">
      <w:pPr>
        <w:jc w:val="both"/>
        <w:rPr>
          <w:rFonts w:ascii="Lucida Sans" w:hAnsi="Lucida Sans"/>
          <w:i/>
          <w:sz w:val="18"/>
          <w:szCs w:val="18"/>
        </w:rPr>
      </w:pPr>
    </w:p>
    <w:p w:rsidR="00A21FF7" w:rsidRPr="00A21FF7" w:rsidRDefault="00A21FF7" w:rsidP="000C1802">
      <w:pPr>
        <w:shd w:val="clear" w:color="auto" w:fill="982843"/>
        <w:spacing w:before="120" w:after="240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Identité du </w:t>
      </w:r>
      <w:proofErr w:type="spellStart"/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>candidat.e</w:t>
      </w:r>
      <w:proofErr w:type="spellEnd"/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à l’HDR</w:t>
      </w:r>
    </w:p>
    <w:p w:rsidR="00275713" w:rsidRPr="00A21FF7" w:rsidRDefault="00275713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Nom : ………………………………………………………………….     </w:t>
      </w:r>
      <w:r w:rsidR="001521E1"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 xml:space="preserve">Prénom : </w:t>
      </w:r>
      <w:r w:rsidR="001521E1">
        <w:rPr>
          <w:rFonts w:ascii="Lucida Sans" w:hAnsi="Lucida Sans"/>
          <w:sz w:val="18"/>
          <w:szCs w:val="18"/>
        </w:rPr>
        <w:t>………………………………………………</w:t>
      </w:r>
    </w:p>
    <w:p w:rsidR="00A21FF7" w:rsidRDefault="00275713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: </w:t>
      </w:r>
      <w:r w:rsidR="001521E1">
        <w:rPr>
          <w:rFonts w:ascii="Lucida Sans" w:hAnsi="Lucida Sans"/>
          <w:sz w:val="18"/>
          <w:szCs w:val="18"/>
        </w:rPr>
        <w:t>…………………………………………………….…………..</w:t>
      </w:r>
      <w:r w:rsidRPr="00A21FF7">
        <w:rPr>
          <w:rFonts w:ascii="Lucida Sans" w:hAnsi="Lucida Sans"/>
          <w:sz w:val="18"/>
          <w:szCs w:val="18"/>
        </w:rPr>
        <w:t xml:space="preserve">     </w:t>
      </w:r>
      <w:r w:rsidR="001521E1">
        <w:rPr>
          <w:rFonts w:ascii="Lucida Sans" w:hAnsi="Lucida Sans"/>
          <w:sz w:val="18"/>
          <w:szCs w:val="18"/>
        </w:rPr>
        <w:tab/>
        <w:t>Tél. : …………………………………………………..</w:t>
      </w:r>
    </w:p>
    <w:p w:rsidR="00275713" w:rsidRPr="00A21FF7" w:rsidRDefault="00275713" w:rsidP="00A21FF7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proofErr w:type="spellStart"/>
      <w:r w:rsidR="00A21FF7" w:rsidRPr="00A21FF7">
        <w:rPr>
          <w:rFonts w:ascii="Lucida Sans" w:hAnsi="Lucida Sans"/>
          <w:b/>
          <w:color w:val="FFFFFF" w:themeColor="background1"/>
          <w:sz w:val="18"/>
          <w:szCs w:val="18"/>
        </w:rPr>
        <w:t>Président.e</w:t>
      </w:r>
      <w:proofErr w:type="spellEnd"/>
      <w:r w:rsidR="00A21FF7"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du jury</w:t>
      </w:r>
    </w:p>
    <w:p w:rsidR="00A21FF7" w:rsidRP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A21FF7" w:rsidRP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 w:rsidR="001521E1"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521E1" w:rsidRPr="00A21FF7" w:rsidRDefault="001521E1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CC7505" w:rsidRDefault="001B71CF" w:rsidP="00337792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 w:rsidR="00CC7505">
        <w:rPr>
          <w:rFonts w:ascii="Lucida Sans" w:hAnsi="Lucida Sans"/>
          <w:sz w:val="18"/>
          <w:szCs w:val="18"/>
        </w:rPr>
        <w:tab/>
        <w:t>……………………………………</w:t>
      </w:r>
      <w:r w:rsidR="00A202DF">
        <w:rPr>
          <w:rFonts w:ascii="Lucida Sans" w:hAnsi="Lucida Sans"/>
          <w:sz w:val="18"/>
          <w:szCs w:val="18"/>
        </w:rPr>
        <w:t>……………………….</w:t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D7398A" w:rsidRDefault="00CC7505" w:rsidP="00337792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1B71CF">
        <w:rPr>
          <w:rFonts w:ascii="Lucida Sans" w:hAnsi="Lucida Sans"/>
          <w:sz w:val="18"/>
          <w:szCs w:val="18"/>
        </w:rPr>
        <w:tab/>
      </w:r>
      <w:r w:rsidR="00A21FF7" w:rsidRPr="00A21FF7">
        <w:rPr>
          <w:rFonts w:ascii="Lucida Sans" w:hAnsi="Lucida Sans"/>
          <w:sz w:val="18"/>
          <w:szCs w:val="18"/>
        </w:rPr>
        <w:t>…………</w:t>
      </w:r>
      <w:r w:rsidR="00A202DF"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275713" w:rsidRPr="00A21FF7" w:rsidRDefault="00A21FF7" w:rsidP="00275713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proofErr w:type="spellStart"/>
      <w:r>
        <w:rPr>
          <w:rFonts w:ascii="Lucida Sans" w:hAnsi="Lucida Sans"/>
          <w:b/>
          <w:color w:val="FFFFFF" w:themeColor="background1"/>
          <w:sz w:val="18"/>
          <w:szCs w:val="18"/>
        </w:rPr>
        <w:t>Rapporteur.e</w:t>
      </w:r>
      <w:proofErr w:type="spellEnd"/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r w:rsidR="00275713"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interne </w:t>
      </w:r>
      <w:proofErr w:type="spellStart"/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>désigné.e</w:t>
      </w:r>
      <w:proofErr w:type="spellEnd"/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r>
        <w:rPr>
          <w:rFonts w:ascii="Lucida Sans" w:hAnsi="Lucida Sans"/>
          <w:b/>
          <w:color w:val="FFFFFF" w:themeColor="background1"/>
          <w:sz w:val="18"/>
          <w:szCs w:val="18"/>
        </w:rPr>
        <w:t>par le CSL</w:t>
      </w:r>
      <w:r w:rsidR="00E32B01">
        <w:rPr>
          <w:rFonts w:ascii="Lucida Sans" w:hAnsi="Lucida Sans"/>
          <w:b/>
          <w:color w:val="FFFFFF" w:themeColor="background1"/>
          <w:sz w:val="18"/>
          <w:szCs w:val="18"/>
        </w:rPr>
        <w:t>/Commission d’HDR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337792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275713" w:rsidRPr="00A21FF7" w:rsidRDefault="001B71CF" w:rsidP="00337792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  <w:r w:rsidR="00CC7505">
        <w:rPr>
          <w:rFonts w:ascii="Lucida Sans" w:hAnsi="Lucida Sans"/>
          <w:sz w:val="18"/>
          <w:szCs w:val="18"/>
        </w:rPr>
        <w:tab/>
      </w:r>
      <w:r w:rsidR="00CC7505">
        <w:rPr>
          <w:rFonts w:ascii="Lucida Sans" w:hAnsi="Lucida Sans"/>
          <w:sz w:val="18"/>
          <w:szCs w:val="18"/>
        </w:rPr>
        <w:tab/>
      </w:r>
      <w:r w:rsidR="00275713" w:rsidRPr="00A21FF7">
        <w:rPr>
          <w:rFonts w:ascii="Lucida Sans" w:hAnsi="Lucida Sans"/>
          <w:sz w:val="18"/>
          <w:szCs w:val="18"/>
        </w:rPr>
        <w:t xml:space="preserve">  </w:t>
      </w:r>
    </w:p>
    <w:p w:rsidR="00275713" w:rsidRPr="00A21FF7" w:rsidRDefault="00275713" w:rsidP="00275713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proofErr w:type="spellStart"/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>Rapporteur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>.e</w:t>
      </w:r>
      <w:proofErr w:type="spellEnd"/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externe 1 </w:t>
      </w:r>
      <w:proofErr w:type="spellStart"/>
      <w:r w:rsidR="00A21FF7">
        <w:rPr>
          <w:rFonts w:ascii="Lucida Sans" w:hAnsi="Lucida Sans"/>
          <w:b/>
          <w:color w:val="FFFFFF" w:themeColor="background1"/>
          <w:sz w:val="18"/>
          <w:szCs w:val="18"/>
        </w:rPr>
        <w:t>désigné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>.e</w:t>
      </w:r>
      <w:proofErr w:type="spellEnd"/>
      <w:r w:rsid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par le CSL</w:t>
      </w:r>
      <w:r w:rsidR="00E32B01">
        <w:rPr>
          <w:rFonts w:ascii="Lucida Sans" w:hAnsi="Lucida Sans"/>
          <w:b/>
          <w:color w:val="FFFFFF" w:themeColor="background1"/>
          <w:sz w:val="18"/>
          <w:szCs w:val="18"/>
        </w:rPr>
        <w:t> /Commission d’HDR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D7398A">
      <w:pPr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93341D" w:rsidRDefault="001B71CF" w:rsidP="0093341D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93341D" w:rsidRDefault="0093341D">
      <w:pPr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page"/>
      </w:r>
    </w:p>
    <w:p w:rsidR="00D7398A" w:rsidRDefault="00D7398A" w:rsidP="0093341D">
      <w:pPr>
        <w:spacing w:after="120"/>
        <w:rPr>
          <w:rFonts w:ascii="Lucida Sans" w:hAnsi="Lucida Sans"/>
          <w:sz w:val="18"/>
          <w:szCs w:val="18"/>
        </w:rPr>
      </w:pPr>
    </w:p>
    <w:p w:rsidR="00D7398A" w:rsidRPr="00A21FF7" w:rsidRDefault="00A21FF7" w:rsidP="00D7398A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>
        <w:rPr>
          <w:rFonts w:ascii="Lucida Sans" w:hAnsi="Lucida Sans"/>
          <w:b/>
          <w:color w:val="FFFFFF" w:themeColor="background1"/>
          <w:sz w:val="18"/>
          <w:szCs w:val="18"/>
        </w:rPr>
        <w:t>CSL</w:t>
      </w:r>
      <w:r w:rsidR="00D7398A" w:rsidRPr="00D7398A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proofErr w:type="spellStart"/>
      <w:r w:rsidR="00D7398A" w:rsidRPr="00A21FF7">
        <w:rPr>
          <w:rFonts w:ascii="Lucida Sans" w:hAnsi="Lucida Sans"/>
          <w:b/>
          <w:color w:val="FFFFFF" w:themeColor="background1"/>
          <w:sz w:val="18"/>
          <w:szCs w:val="18"/>
        </w:rPr>
        <w:t>Rapporteur</w:t>
      </w:r>
      <w:r w:rsidR="00D7398A">
        <w:rPr>
          <w:rFonts w:ascii="Lucida Sans" w:hAnsi="Lucida Sans"/>
          <w:b/>
          <w:color w:val="FFFFFF" w:themeColor="background1"/>
          <w:sz w:val="18"/>
          <w:szCs w:val="18"/>
        </w:rPr>
        <w:t>.e</w:t>
      </w:r>
      <w:proofErr w:type="spellEnd"/>
      <w:r w:rsidR="00D7398A">
        <w:rPr>
          <w:rFonts w:ascii="Lucida Sans" w:hAnsi="Lucida Sans"/>
          <w:b/>
          <w:color w:val="FFFFFF" w:themeColor="background1"/>
          <w:sz w:val="18"/>
          <w:szCs w:val="18"/>
        </w:rPr>
        <w:t xml:space="preserve"> externe 2 </w:t>
      </w:r>
      <w:proofErr w:type="spellStart"/>
      <w:r w:rsidR="00D7398A">
        <w:rPr>
          <w:rFonts w:ascii="Lucida Sans" w:hAnsi="Lucida Sans"/>
          <w:b/>
          <w:color w:val="FFFFFF" w:themeColor="background1"/>
          <w:sz w:val="18"/>
          <w:szCs w:val="18"/>
        </w:rPr>
        <w:t>désigné.e</w:t>
      </w:r>
      <w:proofErr w:type="spellEnd"/>
      <w:r w:rsidR="00D7398A">
        <w:rPr>
          <w:rFonts w:ascii="Lucida Sans" w:hAnsi="Lucida Sans"/>
          <w:b/>
          <w:color w:val="FFFFFF" w:themeColor="background1"/>
          <w:sz w:val="18"/>
          <w:szCs w:val="18"/>
        </w:rPr>
        <w:t xml:space="preserve"> par le CSL</w:t>
      </w:r>
      <w:r w:rsidR="00E32B01">
        <w:rPr>
          <w:rFonts w:ascii="Lucida Sans" w:hAnsi="Lucida Sans"/>
          <w:b/>
          <w:color w:val="FFFFFF" w:themeColor="background1"/>
          <w:sz w:val="18"/>
          <w:szCs w:val="18"/>
        </w:rPr>
        <w:t>/Commission d’HDR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C5304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275713" w:rsidRPr="00A21FF7" w:rsidRDefault="001B71CF" w:rsidP="009C5304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CC7505" w:rsidRPr="00CC7505" w:rsidRDefault="00CC7505" w:rsidP="00CC750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proofErr w:type="spellStart"/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proofErr w:type="spellEnd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C5304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Default="001B71CF" w:rsidP="009C5304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CC7505" w:rsidRPr="00CC7505" w:rsidRDefault="00CC7505" w:rsidP="00CC750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proofErr w:type="spellStart"/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proofErr w:type="spellEnd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C5304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Default="001B71CF" w:rsidP="009C5304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CC7505" w:rsidRPr="00CC7505" w:rsidRDefault="00CC7505" w:rsidP="00CC750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proofErr w:type="spellStart"/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proofErr w:type="spellEnd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337792" w:rsidRDefault="00337792" w:rsidP="0033779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9C5304" w:rsidRDefault="009C5304" w:rsidP="0093341D">
      <w:pPr>
        <w:spacing w:after="0"/>
        <w:rPr>
          <w:rFonts w:ascii="Lucida Sans" w:hAnsi="Lucida Sans"/>
          <w:sz w:val="18"/>
          <w:szCs w:val="18"/>
        </w:rPr>
      </w:pP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Pr="00CC7505" w:rsidRDefault="001B71CF" w:rsidP="0093341D">
      <w:pPr>
        <w:spacing w:after="120"/>
        <w:rPr>
          <w:rFonts w:ascii="Lucida Sans" w:hAnsi="Lucida Sans"/>
          <w:color w:val="FFFFFF" w:themeColor="background1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F25E88" w:rsidRPr="00CC7505" w:rsidRDefault="00F25E88" w:rsidP="00F25E88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proofErr w:type="spellStart"/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proofErr w:type="spellEnd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337792" w:rsidRDefault="00337792" w:rsidP="0033779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Default="001B71CF" w:rsidP="0093341D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F25E88" w:rsidRPr="00CC7505" w:rsidRDefault="00F25E88" w:rsidP="00F25E88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proofErr w:type="spellStart"/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proofErr w:type="spellEnd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337792" w:rsidRDefault="00337792" w:rsidP="0033779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F25E88" w:rsidRDefault="001B71CF" w:rsidP="0093341D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1B71CF" w:rsidRPr="00CC7505" w:rsidRDefault="001B71CF" w:rsidP="00D73807">
      <w:pPr>
        <w:shd w:val="clear" w:color="auto" w:fill="982843"/>
        <w:spacing w:after="480"/>
        <w:rPr>
          <w:rFonts w:ascii="Lucida Sans" w:hAnsi="Lucida Sans"/>
          <w:b/>
          <w:color w:val="FFFFFF" w:themeColor="background1"/>
          <w:sz w:val="18"/>
          <w:szCs w:val="18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Ind w:w="2376" w:type="dxa"/>
        <w:tblLook w:val="04A0"/>
      </w:tblPr>
      <w:tblGrid>
        <w:gridCol w:w="5211"/>
      </w:tblGrid>
      <w:tr w:rsidR="00927917" w:rsidTr="00760FD6">
        <w:tc>
          <w:tcPr>
            <w:tcW w:w="5211" w:type="dxa"/>
          </w:tcPr>
          <w:p w:rsidR="00927917" w:rsidRDefault="00337792" w:rsidP="00760FD6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br w:type="page"/>
            </w:r>
          </w:p>
          <w:p w:rsidR="001B71CF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  <w:proofErr w:type="spellStart"/>
            <w:r>
              <w:rPr>
                <w:rFonts w:ascii="Lucida Sans" w:hAnsi="Lucida Sans"/>
                <w:sz w:val="18"/>
                <w:szCs w:val="18"/>
              </w:rPr>
              <w:t>L</w:t>
            </w:r>
            <w:r w:rsidRPr="00B75FE5">
              <w:rPr>
                <w:rFonts w:ascii="Lucida Sans" w:hAnsi="Lucida Sans"/>
                <w:sz w:val="18"/>
                <w:szCs w:val="18"/>
              </w:rPr>
              <w:t>a.le</w:t>
            </w:r>
            <w:proofErr w:type="spellEnd"/>
            <w:r w:rsidRPr="00B75FE5">
              <w:rPr>
                <w:rFonts w:ascii="Lucida Sans" w:hAnsi="Lucida Sans"/>
                <w:sz w:val="18"/>
                <w:szCs w:val="18"/>
              </w:rPr>
              <w:t xml:space="preserve"> </w:t>
            </w:r>
            <w:proofErr w:type="spellStart"/>
            <w:r w:rsidRPr="00B75FE5">
              <w:rPr>
                <w:rFonts w:ascii="Lucida Sans" w:hAnsi="Lucida Sans"/>
                <w:sz w:val="18"/>
                <w:szCs w:val="18"/>
              </w:rPr>
              <w:t>président.e</w:t>
            </w:r>
            <w:proofErr w:type="spellEnd"/>
            <w:r w:rsidRPr="00B75FE5">
              <w:rPr>
                <w:rFonts w:ascii="Lucida Sans" w:hAnsi="Lucida Sans"/>
                <w:sz w:val="18"/>
                <w:szCs w:val="18"/>
              </w:rPr>
              <w:t xml:space="preserve"> du CSL de l’UFR</w:t>
            </w:r>
            <w:r w:rsidR="00347F60">
              <w:rPr>
                <w:rFonts w:ascii="Lucida Sans" w:hAnsi="Lucida Sans"/>
                <w:sz w:val="18"/>
                <w:szCs w:val="18"/>
              </w:rPr>
              <w:t>/Commission d’HDR</w:t>
            </w:r>
          </w:p>
          <w:p w:rsidR="00927917" w:rsidRPr="00B75FE5" w:rsidRDefault="00927917" w:rsidP="00760FD6">
            <w:pPr>
              <w:spacing w:before="120"/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de…………………………………………………………</w:t>
            </w:r>
            <w:r w:rsidR="001B71CF">
              <w:rPr>
                <w:rFonts w:ascii="Lucida Sans" w:hAnsi="Lucida Sans"/>
                <w:sz w:val="18"/>
                <w:szCs w:val="18"/>
              </w:rPr>
              <w:t>……….</w:t>
            </w:r>
          </w:p>
          <w:p w:rsidR="001B71CF" w:rsidRDefault="001B71CF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Pr="00B75FE5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Nom, prénom…………………………………………</w:t>
            </w:r>
            <w:r>
              <w:rPr>
                <w:rFonts w:ascii="Lucida Sans" w:hAnsi="Lucida Sans"/>
                <w:sz w:val="18"/>
                <w:szCs w:val="18"/>
              </w:rPr>
              <w:t>…………</w:t>
            </w:r>
          </w:p>
          <w:p w:rsidR="00927917" w:rsidRPr="00B75FE5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 w:rsidRPr="00B75FE5">
              <w:rPr>
                <w:rFonts w:ascii="Lucida Sans" w:hAnsi="Lucida Sans" w:cs="Lucida Sans"/>
                <w:sz w:val="18"/>
                <w:szCs w:val="18"/>
              </w:rPr>
              <w:t>donne un avis</w:t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sym w:font="Wingdings" w:char="F06F"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sz w:val="18"/>
                <w:szCs w:val="18"/>
              </w:rPr>
              <w:t>Favorable</w:t>
            </w:r>
          </w:p>
          <w:p w:rsidR="00D73807" w:rsidRPr="00B75FE5" w:rsidRDefault="00D7380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 w:rsidRPr="00B75FE5">
              <w:rPr>
                <w:rFonts w:ascii="Lucida Sans" w:hAnsi="Lucida Sans" w:cs="Lucida Sans"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sym w:font="Wingdings" w:char="F06F"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sz w:val="18"/>
                <w:szCs w:val="18"/>
              </w:rPr>
              <w:t>Défavorable</w:t>
            </w:r>
          </w:p>
          <w:p w:rsidR="001B71CF" w:rsidRDefault="001B71CF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Pr="00B75FE5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>
              <w:rPr>
                <w:rFonts w:ascii="Lucida Sans" w:hAnsi="Lucida Sans" w:cs="Lucida Sans"/>
                <w:sz w:val="18"/>
                <w:szCs w:val="18"/>
              </w:rPr>
              <w:t>A la proposition de jury de s</w:t>
            </w:r>
            <w:r w:rsidR="000C1802">
              <w:rPr>
                <w:rFonts w:ascii="Lucida Sans" w:hAnsi="Lucida Sans" w:cs="Lucida Sans"/>
                <w:sz w:val="18"/>
                <w:szCs w:val="18"/>
              </w:rPr>
              <w:t>outenance d’HDR</w:t>
            </w:r>
          </w:p>
          <w:p w:rsidR="001B71CF" w:rsidRDefault="001B71CF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Date, cachet, signature</w:t>
            </w: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8C6DC6" w:rsidP="00760FD6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 </w:t>
            </w: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D73807" w:rsidRDefault="00D73807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D73807" w:rsidRDefault="00D73807" w:rsidP="001B71CF">
      <w:pPr>
        <w:jc w:val="both"/>
        <w:rPr>
          <w:rFonts w:ascii="Lucida Sans" w:hAnsi="Lucida Sans"/>
          <w:sz w:val="18"/>
          <w:szCs w:val="18"/>
        </w:rPr>
      </w:pPr>
    </w:p>
    <w:p w:rsidR="00D73807" w:rsidRDefault="00D73807" w:rsidP="001B71CF">
      <w:pPr>
        <w:jc w:val="both"/>
        <w:rPr>
          <w:rFonts w:ascii="Lucida Sans" w:hAnsi="Lucida Sans"/>
          <w:sz w:val="18"/>
          <w:szCs w:val="18"/>
        </w:rPr>
      </w:pPr>
    </w:p>
    <w:p w:rsidR="00024057" w:rsidRPr="00A21FF7" w:rsidRDefault="00760FD6" w:rsidP="001B71CF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textWrapping" w:clear="all"/>
      </w:r>
    </w:p>
    <w:sectPr w:rsidR="00024057" w:rsidRPr="00A21FF7" w:rsidSect="00337792">
      <w:headerReference w:type="default" r:id="rId7"/>
      <w:footerReference w:type="default" r:id="rId8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1CF" w:rsidRDefault="001B71CF" w:rsidP="00A21FF7">
      <w:pPr>
        <w:spacing w:after="0" w:line="240" w:lineRule="auto"/>
      </w:pPr>
      <w:r>
        <w:separator/>
      </w:r>
    </w:p>
  </w:endnote>
  <w:endnote w:type="continuationSeparator" w:id="0">
    <w:p w:rsidR="001B71CF" w:rsidRDefault="001B71CF" w:rsidP="00A21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5092551"/>
      <w:docPartObj>
        <w:docPartGallery w:val="Page Numbers (Bottom of Page)"/>
        <w:docPartUnique/>
      </w:docPartObj>
    </w:sdtPr>
    <w:sdtContent>
      <w:p w:rsidR="00760FD6" w:rsidRDefault="00647954">
        <w:pPr>
          <w:pStyle w:val="Pieddepage"/>
          <w:jc w:val="center"/>
        </w:pPr>
        <w:fldSimple w:instr=" PAGE   \* MERGEFORMAT ">
          <w:r w:rsidR="00243514">
            <w:rPr>
              <w:noProof/>
            </w:rPr>
            <w:t>1</w:t>
          </w:r>
        </w:fldSimple>
      </w:p>
    </w:sdtContent>
  </w:sdt>
  <w:p w:rsidR="00760FD6" w:rsidRDefault="00760FD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1CF" w:rsidRDefault="001B71CF" w:rsidP="00A21FF7">
      <w:pPr>
        <w:spacing w:after="0" w:line="240" w:lineRule="auto"/>
      </w:pPr>
      <w:r>
        <w:separator/>
      </w:r>
    </w:p>
  </w:footnote>
  <w:footnote w:type="continuationSeparator" w:id="0">
    <w:p w:rsidR="001B71CF" w:rsidRDefault="001B71CF" w:rsidP="00A21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1CF" w:rsidRDefault="001B71CF">
    <w:pPr>
      <w:pStyle w:val="En-tte"/>
    </w:pPr>
    <w:r>
      <w:rPr>
        <w:noProof/>
        <w:lang w:eastAsia="fr-FR"/>
      </w:rPr>
      <w:drawing>
        <wp:inline distT="0" distB="0" distL="0" distR="0">
          <wp:extent cx="1127760" cy="365760"/>
          <wp:effectExtent l="19050" t="0" r="0" b="0"/>
          <wp:docPr id="1" name="Image 3" descr="cid:image007.jpg@01D5C292.7BC5EC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cid:image007.jpg@01D5C292.7BC5EC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1802" w:rsidRPr="00B75FE5" w:rsidRDefault="000C1802" w:rsidP="00501239">
    <w:pPr>
      <w:spacing w:before="120" w:after="0"/>
      <w:rPr>
        <w:rFonts w:ascii="Lucida Sans" w:hAnsi="Lucida Sans" w:cs="Arial"/>
        <w:color w:val="717271"/>
        <w:sz w:val="16"/>
        <w:szCs w:val="16"/>
      </w:rPr>
    </w:pPr>
    <w:r w:rsidRPr="00B75FE5">
      <w:rPr>
        <w:rFonts w:ascii="Lucida Sans" w:hAnsi="Lucida Sans" w:cs="Arial"/>
        <w:color w:val="717271"/>
        <w:sz w:val="16"/>
        <w:szCs w:val="16"/>
      </w:rPr>
      <w:t>Direction Générale Déléguée Recherche, International, Valorisation &amp; Ecoles doctorales (DRIVE)</w:t>
    </w:r>
  </w:p>
  <w:p w:rsidR="000C1802" w:rsidRDefault="000C1802" w:rsidP="00501239">
    <w:pPr>
      <w:spacing w:after="120"/>
    </w:pPr>
    <w:r w:rsidRPr="00B75FE5">
      <w:rPr>
        <w:rFonts w:ascii="Lucida Sans" w:hAnsi="Lucida Sans" w:cs="Arial"/>
        <w:color w:val="717271"/>
        <w:sz w:val="16"/>
        <w:szCs w:val="16"/>
      </w:rPr>
      <w:t>Pôle Collège des Ecoles doctorales &amp; HDR – Equipe HDR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275713"/>
    <w:rsid w:val="00024057"/>
    <w:rsid w:val="000C1802"/>
    <w:rsid w:val="001521E1"/>
    <w:rsid w:val="001B71CF"/>
    <w:rsid w:val="00220696"/>
    <w:rsid w:val="00243514"/>
    <w:rsid w:val="00275713"/>
    <w:rsid w:val="00337792"/>
    <w:rsid w:val="00347F60"/>
    <w:rsid w:val="003D6983"/>
    <w:rsid w:val="004247D5"/>
    <w:rsid w:val="00501239"/>
    <w:rsid w:val="00647954"/>
    <w:rsid w:val="00732F50"/>
    <w:rsid w:val="00760FD6"/>
    <w:rsid w:val="007D2346"/>
    <w:rsid w:val="008C6DC6"/>
    <w:rsid w:val="008E79E0"/>
    <w:rsid w:val="00927917"/>
    <w:rsid w:val="0093341D"/>
    <w:rsid w:val="00987580"/>
    <w:rsid w:val="009C5304"/>
    <w:rsid w:val="00A202DF"/>
    <w:rsid w:val="00A21FF7"/>
    <w:rsid w:val="00CC7505"/>
    <w:rsid w:val="00D73807"/>
    <w:rsid w:val="00D7398A"/>
    <w:rsid w:val="00E32B01"/>
    <w:rsid w:val="00F25E88"/>
    <w:rsid w:val="00F6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A2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A21FF7"/>
  </w:style>
  <w:style w:type="paragraph" w:styleId="Pieddepage">
    <w:name w:val="footer"/>
    <w:basedOn w:val="Normal"/>
    <w:link w:val="PieddepageCar"/>
    <w:uiPriority w:val="99"/>
    <w:unhideWhenUsed/>
    <w:rsid w:val="00A2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1FF7"/>
  </w:style>
  <w:style w:type="paragraph" w:styleId="Textedebulles">
    <w:name w:val="Balloon Text"/>
    <w:basedOn w:val="Normal"/>
    <w:link w:val="TextedebullesCar"/>
    <w:uiPriority w:val="99"/>
    <w:semiHidden/>
    <w:unhideWhenUsed/>
    <w:rsid w:val="00A2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1FF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27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81ABA-B9F1-4468-B168-38D521B8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760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lastModifiedBy>Nathalie</cp:lastModifiedBy>
  <cp:revision>13</cp:revision>
  <dcterms:created xsi:type="dcterms:W3CDTF">2020-04-15T09:56:00Z</dcterms:created>
  <dcterms:modified xsi:type="dcterms:W3CDTF">2020-06-08T13:44:00Z</dcterms:modified>
</cp:coreProperties>
</file>