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1C384B" w14:textId="038A569C" w:rsidR="009008F7" w:rsidRPr="009008F7" w:rsidRDefault="009008F7" w:rsidP="00380C40">
      <w:pPr>
        <w:spacing w:before="100" w:beforeAutospacing="1" w:after="100" w:afterAutospacing="1" w:line="240" w:lineRule="auto"/>
        <w:jc w:val="center"/>
        <w:outlineLvl w:val="2"/>
        <w:rPr>
          <w:rFonts w:eastAsia="Times New Roman" w:cstheme="minorHAnsi"/>
          <w:b/>
          <w:bCs/>
          <w:sz w:val="28"/>
          <w:szCs w:val="28"/>
          <w:lang w:eastAsia="fr-FR"/>
        </w:rPr>
      </w:pPr>
      <w:r w:rsidRPr="009008F7">
        <w:rPr>
          <w:rFonts w:eastAsia="Times New Roman" w:cstheme="minorHAnsi"/>
          <w:b/>
          <w:bCs/>
          <w:sz w:val="28"/>
          <w:szCs w:val="28"/>
          <w:lang w:eastAsia="fr-FR"/>
        </w:rPr>
        <w:t xml:space="preserve">Compte rendu – Organisation </w:t>
      </w:r>
      <w:r w:rsidRPr="00380C40">
        <w:rPr>
          <w:rFonts w:eastAsia="Times New Roman" w:cstheme="minorHAnsi"/>
          <w:b/>
          <w:bCs/>
          <w:sz w:val="28"/>
          <w:szCs w:val="28"/>
          <w:lang w:eastAsia="fr-FR"/>
        </w:rPr>
        <w:t>Conférence de Prestige</w:t>
      </w:r>
      <w:r w:rsidR="00380C40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- Cordeliers</w:t>
      </w:r>
    </w:p>
    <w:p w14:paraId="01A864D3" w14:textId="77777777" w:rsidR="009008F7" w:rsidRPr="009008F7" w:rsidRDefault="009008F7" w:rsidP="009008F7">
      <w:pPr>
        <w:spacing w:before="100" w:beforeAutospacing="1" w:after="100" w:afterAutospacing="1" w:line="240" w:lineRule="auto"/>
        <w:rPr>
          <w:rFonts w:eastAsia="Times New Roman" w:cstheme="minorHAnsi"/>
          <w:lang w:eastAsia="fr-FR"/>
        </w:rPr>
      </w:pPr>
      <w:r w:rsidRPr="009008F7">
        <w:rPr>
          <w:rFonts w:eastAsia="Times New Roman" w:cstheme="minorHAnsi"/>
          <w:b/>
          <w:bCs/>
          <w:lang w:eastAsia="fr-FR"/>
        </w:rPr>
        <w:t>Format de l’événement :</w:t>
      </w:r>
    </w:p>
    <w:p w14:paraId="3430A262" w14:textId="77777777" w:rsidR="009008F7" w:rsidRPr="009008F7" w:rsidRDefault="009008F7" w:rsidP="009008F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lang w:eastAsia="fr-FR"/>
        </w:rPr>
      </w:pPr>
      <w:r w:rsidRPr="009008F7">
        <w:rPr>
          <w:rFonts w:eastAsia="Times New Roman" w:cstheme="minorHAnsi"/>
          <w:lang w:eastAsia="fr-FR"/>
        </w:rPr>
        <w:t xml:space="preserve">1 conférence avec </w:t>
      </w:r>
      <w:r w:rsidRPr="009008F7">
        <w:rPr>
          <w:rFonts w:eastAsia="Times New Roman" w:cstheme="minorHAnsi"/>
          <w:b/>
          <w:bCs/>
          <w:lang w:eastAsia="fr-FR"/>
        </w:rPr>
        <w:t>1 intervenant</w:t>
      </w:r>
      <w:r w:rsidRPr="009008F7">
        <w:rPr>
          <w:rFonts w:eastAsia="Times New Roman" w:cstheme="minorHAnsi"/>
          <w:lang w:eastAsia="fr-FR"/>
        </w:rPr>
        <w:t xml:space="preserve"> </w:t>
      </w:r>
    </w:p>
    <w:p w14:paraId="48D25821" w14:textId="77777777" w:rsidR="009008F7" w:rsidRPr="009008F7" w:rsidRDefault="009008F7" w:rsidP="009008F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lang w:eastAsia="fr-FR"/>
        </w:rPr>
      </w:pPr>
      <w:r w:rsidRPr="009008F7">
        <w:rPr>
          <w:rFonts w:eastAsia="Times New Roman" w:cstheme="minorHAnsi"/>
          <w:lang w:eastAsia="fr-FR"/>
        </w:rPr>
        <w:t xml:space="preserve">Durée prévue : </w:t>
      </w:r>
      <w:r w:rsidRPr="009008F7">
        <w:rPr>
          <w:rFonts w:eastAsia="Times New Roman" w:cstheme="minorHAnsi"/>
          <w:b/>
          <w:bCs/>
          <w:lang w:eastAsia="fr-FR"/>
        </w:rPr>
        <w:t>1h30 à 2h</w:t>
      </w:r>
      <w:r w:rsidRPr="009008F7">
        <w:rPr>
          <w:rFonts w:eastAsia="Times New Roman" w:cstheme="minorHAnsi"/>
          <w:lang w:eastAsia="fr-FR"/>
        </w:rPr>
        <w:t xml:space="preserve"> </w:t>
      </w:r>
    </w:p>
    <w:p w14:paraId="488BB6C1" w14:textId="77777777" w:rsidR="009008F7" w:rsidRPr="009008F7" w:rsidRDefault="009008F7" w:rsidP="009008F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lang w:eastAsia="fr-FR"/>
        </w:rPr>
      </w:pPr>
      <w:r w:rsidRPr="009008F7">
        <w:rPr>
          <w:rFonts w:eastAsia="Times New Roman" w:cstheme="minorHAnsi"/>
          <w:lang w:eastAsia="fr-FR"/>
        </w:rPr>
        <w:t xml:space="preserve">Horaires envisagés : </w:t>
      </w:r>
      <w:r w:rsidRPr="009008F7">
        <w:rPr>
          <w:rFonts w:eastAsia="Times New Roman" w:cstheme="minorHAnsi"/>
          <w:b/>
          <w:bCs/>
          <w:lang w:eastAsia="fr-FR"/>
        </w:rPr>
        <w:t>18h30 / 19h – 21h30</w:t>
      </w:r>
      <w:r w:rsidRPr="009008F7">
        <w:rPr>
          <w:rFonts w:eastAsia="Times New Roman" w:cstheme="minorHAnsi"/>
          <w:lang w:eastAsia="fr-FR"/>
        </w:rPr>
        <w:t xml:space="preserve"> </w:t>
      </w:r>
    </w:p>
    <w:p w14:paraId="32EED44B" w14:textId="77777777" w:rsidR="009008F7" w:rsidRPr="009008F7" w:rsidRDefault="009008F7" w:rsidP="009008F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lang w:eastAsia="fr-FR"/>
        </w:rPr>
      </w:pPr>
      <w:r w:rsidRPr="009008F7">
        <w:rPr>
          <w:rFonts w:eastAsia="Times New Roman" w:cstheme="minorHAnsi"/>
          <w:lang w:eastAsia="fr-FR"/>
        </w:rPr>
        <w:t xml:space="preserve">Prévoir un </w:t>
      </w:r>
      <w:r w:rsidRPr="009008F7">
        <w:rPr>
          <w:rFonts w:eastAsia="Times New Roman" w:cstheme="minorHAnsi"/>
          <w:b/>
          <w:bCs/>
          <w:lang w:eastAsia="fr-FR"/>
        </w:rPr>
        <w:t>gardiennage</w:t>
      </w:r>
      <w:r w:rsidRPr="009008F7">
        <w:rPr>
          <w:rFonts w:eastAsia="Times New Roman" w:cstheme="minorHAnsi"/>
          <w:lang w:eastAsia="fr-FR"/>
        </w:rPr>
        <w:t xml:space="preserve"> en conséquence </w:t>
      </w:r>
    </w:p>
    <w:p w14:paraId="0F531458" w14:textId="77777777" w:rsidR="009008F7" w:rsidRPr="009008F7" w:rsidRDefault="009008F7" w:rsidP="009008F7">
      <w:pPr>
        <w:spacing w:before="100" w:beforeAutospacing="1" w:after="100" w:afterAutospacing="1" w:line="240" w:lineRule="auto"/>
        <w:rPr>
          <w:rFonts w:eastAsia="Times New Roman" w:cstheme="minorHAnsi"/>
          <w:lang w:eastAsia="fr-FR"/>
        </w:rPr>
      </w:pPr>
      <w:r w:rsidRPr="009008F7">
        <w:rPr>
          <w:rFonts w:eastAsia="Times New Roman" w:cstheme="minorHAnsi"/>
          <w:b/>
          <w:bCs/>
          <w:lang w:eastAsia="fr-FR"/>
        </w:rPr>
        <w:t>Public cible :</w:t>
      </w:r>
    </w:p>
    <w:p w14:paraId="0140384F" w14:textId="77777777" w:rsidR="009008F7" w:rsidRPr="009008F7" w:rsidRDefault="009008F7" w:rsidP="009008F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eastAsia="fr-FR"/>
        </w:rPr>
      </w:pPr>
      <w:r w:rsidRPr="009008F7">
        <w:rPr>
          <w:rFonts w:eastAsia="Times New Roman" w:cstheme="minorHAnsi"/>
          <w:lang w:eastAsia="fr-FR"/>
        </w:rPr>
        <w:t xml:space="preserve">Diffusion à </w:t>
      </w:r>
      <w:r w:rsidRPr="009008F7">
        <w:rPr>
          <w:rFonts w:eastAsia="Times New Roman" w:cstheme="minorHAnsi"/>
          <w:b/>
          <w:bCs/>
          <w:lang w:eastAsia="fr-FR"/>
        </w:rPr>
        <w:t>tous les étudiants en médecine</w:t>
      </w:r>
      <w:r w:rsidRPr="009008F7">
        <w:rPr>
          <w:rFonts w:eastAsia="Times New Roman" w:cstheme="minorHAnsi"/>
          <w:lang w:eastAsia="fr-FR"/>
        </w:rPr>
        <w:t xml:space="preserve"> </w:t>
      </w:r>
    </w:p>
    <w:p w14:paraId="17BCD4FE" w14:textId="77777777" w:rsidR="009008F7" w:rsidRPr="009008F7" w:rsidRDefault="009008F7" w:rsidP="009008F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eastAsia="fr-FR"/>
        </w:rPr>
      </w:pPr>
      <w:r w:rsidRPr="009008F7">
        <w:rPr>
          <w:rFonts w:eastAsia="Times New Roman" w:cstheme="minorHAnsi"/>
          <w:lang w:eastAsia="fr-FR"/>
        </w:rPr>
        <w:t xml:space="preserve">Objectif : favoriser la </w:t>
      </w:r>
      <w:r w:rsidRPr="009008F7">
        <w:rPr>
          <w:rFonts w:eastAsia="Times New Roman" w:cstheme="minorHAnsi"/>
          <w:b/>
          <w:bCs/>
          <w:lang w:eastAsia="fr-FR"/>
        </w:rPr>
        <w:t>cohésion entre les différents cycles</w:t>
      </w:r>
      <w:r w:rsidRPr="009008F7">
        <w:rPr>
          <w:rFonts w:eastAsia="Times New Roman" w:cstheme="minorHAnsi"/>
          <w:lang w:eastAsia="fr-FR"/>
        </w:rPr>
        <w:t xml:space="preserve"> </w:t>
      </w:r>
    </w:p>
    <w:p w14:paraId="4243C0C8" w14:textId="77777777" w:rsidR="009008F7" w:rsidRPr="009008F7" w:rsidRDefault="009008F7" w:rsidP="009008F7">
      <w:pPr>
        <w:spacing w:before="100" w:beforeAutospacing="1" w:after="100" w:afterAutospacing="1" w:line="240" w:lineRule="auto"/>
        <w:rPr>
          <w:rFonts w:eastAsia="Times New Roman" w:cstheme="minorHAnsi"/>
          <w:lang w:eastAsia="fr-FR"/>
        </w:rPr>
      </w:pPr>
      <w:r w:rsidRPr="009008F7">
        <w:rPr>
          <w:rFonts w:eastAsia="Times New Roman" w:cstheme="minorHAnsi"/>
          <w:b/>
          <w:bCs/>
          <w:lang w:eastAsia="fr-FR"/>
        </w:rPr>
        <w:t>Partenariat / organisation :</w:t>
      </w:r>
    </w:p>
    <w:p w14:paraId="3C4799F4" w14:textId="703C3F57" w:rsidR="009008F7" w:rsidRPr="009008F7" w:rsidRDefault="009008F7" w:rsidP="009008F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lang w:eastAsia="fr-FR"/>
        </w:rPr>
      </w:pPr>
      <w:r w:rsidRPr="009008F7">
        <w:rPr>
          <w:rFonts w:eastAsia="Times New Roman" w:cstheme="minorHAnsi"/>
          <w:lang w:eastAsia="fr-FR"/>
        </w:rPr>
        <w:t>Implication de l’</w:t>
      </w:r>
      <w:r w:rsidRPr="009008F7">
        <w:rPr>
          <w:rFonts w:eastAsia="Times New Roman" w:cstheme="minorHAnsi"/>
          <w:b/>
          <w:bCs/>
          <w:lang w:eastAsia="fr-FR"/>
        </w:rPr>
        <w:t>association double cursus en santé</w:t>
      </w:r>
      <w:r w:rsidRPr="009008F7">
        <w:rPr>
          <w:rFonts w:eastAsia="Times New Roman" w:cstheme="minorHAnsi"/>
          <w:lang w:eastAsia="fr-FR"/>
        </w:rPr>
        <w:t xml:space="preserve"> </w:t>
      </w:r>
      <w:r w:rsidR="00380C40">
        <w:rPr>
          <w:rFonts w:eastAsia="Times New Roman" w:cstheme="minorHAnsi"/>
          <w:lang w:eastAsia="fr-FR"/>
        </w:rPr>
        <w:t xml:space="preserve">(ANDCS) </w:t>
      </w:r>
    </w:p>
    <w:p w14:paraId="21E9E6FB" w14:textId="60E6F524" w:rsidR="009008F7" w:rsidRPr="009008F7" w:rsidRDefault="009008F7" w:rsidP="009008F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lang w:eastAsia="fr-FR"/>
        </w:rPr>
      </w:pPr>
      <w:r w:rsidRPr="009008F7">
        <w:rPr>
          <w:rFonts w:eastAsia="Times New Roman" w:cstheme="minorHAnsi"/>
          <w:lang w:eastAsia="fr-FR"/>
        </w:rPr>
        <w:t xml:space="preserve">Relais de la communication par les associations étudiantes </w:t>
      </w:r>
      <w:r w:rsidR="00380C40">
        <w:rPr>
          <w:rFonts w:eastAsia="Times New Roman" w:cstheme="minorHAnsi"/>
          <w:lang w:eastAsia="fr-FR"/>
        </w:rPr>
        <w:t xml:space="preserve">/ Relais de la communication de l’ANDCS par l’UFR de Médecine </w:t>
      </w:r>
    </w:p>
    <w:p w14:paraId="254EEDA6" w14:textId="77777777" w:rsidR="009008F7" w:rsidRPr="009008F7" w:rsidRDefault="009008F7" w:rsidP="009008F7">
      <w:pPr>
        <w:spacing w:before="100" w:beforeAutospacing="1" w:after="100" w:afterAutospacing="1" w:line="240" w:lineRule="auto"/>
        <w:rPr>
          <w:rFonts w:eastAsia="Times New Roman" w:cstheme="minorHAnsi"/>
          <w:lang w:eastAsia="fr-FR"/>
        </w:rPr>
      </w:pPr>
      <w:r w:rsidRPr="009008F7">
        <w:rPr>
          <w:rFonts w:eastAsia="Times New Roman" w:cstheme="minorHAnsi"/>
          <w:b/>
          <w:bCs/>
          <w:lang w:eastAsia="fr-FR"/>
        </w:rPr>
        <w:t>Logistique :</w:t>
      </w:r>
    </w:p>
    <w:p w14:paraId="5FFFB133" w14:textId="05C92EE9" w:rsidR="009008F7" w:rsidRPr="009008F7" w:rsidRDefault="009008F7" w:rsidP="009008F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lang w:eastAsia="fr-FR"/>
        </w:rPr>
      </w:pPr>
      <w:r w:rsidRPr="009008F7">
        <w:rPr>
          <w:rFonts w:eastAsia="Times New Roman" w:cstheme="minorHAnsi"/>
          <w:lang w:eastAsia="fr-FR"/>
        </w:rPr>
        <w:t xml:space="preserve">Réservation des lieux </w:t>
      </w:r>
      <w:r w:rsidR="00380C40">
        <w:rPr>
          <w:rFonts w:eastAsia="Times New Roman" w:cstheme="minorHAnsi"/>
          <w:lang w:eastAsia="fr-FR"/>
        </w:rPr>
        <w:t xml:space="preserve">à prévoir une fois la date arrêtée </w:t>
      </w:r>
      <w:r w:rsidRPr="009008F7">
        <w:rPr>
          <w:rFonts w:eastAsia="Times New Roman" w:cstheme="minorHAnsi"/>
          <w:lang w:eastAsia="fr-FR"/>
        </w:rPr>
        <w:t xml:space="preserve">: </w:t>
      </w:r>
    </w:p>
    <w:p w14:paraId="6F3DDEB2" w14:textId="77777777" w:rsidR="009008F7" w:rsidRPr="009008F7" w:rsidRDefault="009008F7" w:rsidP="009008F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lang w:eastAsia="fr-FR"/>
        </w:rPr>
      </w:pPr>
      <w:r w:rsidRPr="009008F7">
        <w:rPr>
          <w:rFonts w:eastAsia="Times New Roman" w:cstheme="minorHAnsi"/>
          <w:b/>
          <w:bCs/>
          <w:lang w:eastAsia="fr-FR"/>
        </w:rPr>
        <w:t>Amphi Portier</w:t>
      </w:r>
      <w:r w:rsidRPr="009008F7">
        <w:rPr>
          <w:rFonts w:eastAsia="Times New Roman" w:cstheme="minorHAnsi"/>
          <w:lang w:eastAsia="fr-FR"/>
        </w:rPr>
        <w:t xml:space="preserve"> </w:t>
      </w:r>
    </w:p>
    <w:p w14:paraId="33954575" w14:textId="77777777" w:rsidR="009008F7" w:rsidRPr="009008F7" w:rsidRDefault="009008F7" w:rsidP="009008F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lang w:eastAsia="fr-FR"/>
        </w:rPr>
      </w:pPr>
      <w:r w:rsidRPr="009008F7">
        <w:rPr>
          <w:rFonts w:eastAsia="Times New Roman" w:cstheme="minorHAnsi"/>
          <w:b/>
          <w:bCs/>
          <w:lang w:eastAsia="fr-FR"/>
        </w:rPr>
        <w:t>Pavillon 2</w:t>
      </w:r>
      <w:r w:rsidRPr="009008F7">
        <w:rPr>
          <w:rFonts w:eastAsia="Times New Roman" w:cstheme="minorHAnsi"/>
          <w:lang w:eastAsia="fr-FR"/>
        </w:rPr>
        <w:t xml:space="preserve"> </w:t>
      </w:r>
    </w:p>
    <w:p w14:paraId="00965779" w14:textId="77777777" w:rsidR="009008F7" w:rsidRPr="009008F7" w:rsidRDefault="009008F7" w:rsidP="009008F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lang w:eastAsia="fr-FR"/>
        </w:rPr>
      </w:pPr>
      <w:r w:rsidRPr="009008F7">
        <w:rPr>
          <w:rFonts w:eastAsia="Times New Roman" w:cstheme="minorHAnsi"/>
          <w:b/>
          <w:bCs/>
          <w:lang w:eastAsia="fr-FR"/>
        </w:rPr>
        <w:t>ACRP</w:t>
      </w:r>
      <w:r w:rsidRPr="009008F7">
        <w:rPr>
          <w:rFonts w:eastAsia="Times New Roman" w:cstheme="minorHAnsi"/>
          <w:lang w:eastAsia="fr-FR"/>
        </w:rPr>
        <w:t xml:space="preserve"> </w:t>
      </w:r>
    </w:p>
    <w:p w14:paraId="22A678C0" w14:textId="77777777" w:rsidR="009008F7" w:rsidRPr="009008F7" w:rsidRDefault="009008F7" w:rsidP="009008F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lang w:eastAsia="fr-FR"/>
        </w:rPr>
      </w:pPr>
      <w:r w:rsidRPr="009008F7">
        <w:rPr>
          <w:rFonts w:eastAsia="Times New Roman" w:cstheme="minorHAnsi"/>
          <w:lang w:eastAsia="fr-FR"/>
        </w:rPr>
        <w:t xml:space="preserve">Prévoir un </w:t>
      </w:r>
      <w:r w:rsidRPr="009008F7">
        <w:rPr>
          <w:rFonts w:eastAsia="Times New Roman" w:cstheme="minorHAnsi"/>
          <w:b/>
          <w:bCs/>
          <w:lang w:eastAsia="fr-FR"/>
        </w:rPr>
        <w:t>moment convivial</w:t>
      </w:r>
      <w:r w:rsidRPr="009008F7">
        <w:rPr>
          <w:rFonts w:eastAsia="Times New Roman" w:cstheme="minorHAnsi"/>
          <w:lang w:eastAsia="fr-FR"/>
        </w:rPr>
        <w:t xml:space="preserve"> avec buffet à la fin </w:t>
      </w:r>
    </w:p>
    <w:p w14:paraId="677335A4" w14:textId="77777777" w:rsidR="009008F7" w:rsidRPr="009008F7" w:rsidRDefault="009008F7" w:rsidP="009008F7">
      <w:pPr>
        <w:spacing w:before="100" w:beforeAutospacing="1" w:after="100" w:afterAutospacing="1" w:line="240" w:lineRule="auto"/>
        <w:rPr>
          <w:rFonts w:eastAsia="Times New Roman" w:cstheme="minorHAnsi"/>
          <w:lang w:eastAsia="fr-FR"/>
        </w:rPr>
      </w:pPr>
      <w:r w:rsidRPr="009008F7">
        <w:rPr>
          <w:rFonts w:eastAsia="Times New Roman" w:cstheme="minorHAnsi"/>
          <w:b/>
          <w:bCs/>
          <w:lang w:eastAsia="fr-FR"/>
        </w:rPr>
        <w:t>Communication :</w:t>
      </w:r>
    </w:p>
    <w:p w14:paraId="49DDBC64" w14:textId="77777777" w:rsidR="009008F7" w:rsidRPr="009008F7" w:rsidRDefault="009008F7" w:rsidP="009008F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lang w:eastAsia="fr-FR"/>
        </w:rPr>
      </w:pPr>
      <w:r w:rsidRPr="009008F7">
        <w:rPr>
          <w:rFonts w:eastAsia="Times New Roman" w:cstheme="minorHAnsi"/>
          <w:lang w:eastAsia="fr-FR"/>
        </w:rPr>
        <w:t xml:space="preserve">Création de </w:t>
      </w:r>
      <w:r w:rsidRPr="009008F7">
        <w:rPr>
          <w:rFonts w:eastAsia="Times New Roman" w:cstheme="minorHAnsi"/>
          <w:b/>
          <w:bCs/>
          <w:lang w:eastAsia="fr-FR"/>
        </w:rPr>
        <w:t>visuels (Instagram + newsletter)</w:t>
      </w:r>
      <w:r w:rsidRPr="009008F7">
        <w:rPr>
          <w:rFonts w:eastAsia="Times New Roman" w:cstheme="minorHAnsi"/>
          <w:lang w:eastAsia="fr-FR"/>
        </w:rPr>
        <w:t xml:space="preserve"> </w:t>
      </w:r>
    </w:p>
    <w:p w14:paraId="5A912863" w14:textId="4B25F45D" w:rsidR="009008F7" w:rsidRPr="009008F7" w:rsidRDefault="009008F7" w:rsidP="009008F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lang w:eastAsia="fr-FR"/>
        </w:rPr>
      </w:pPr>
      <w:r w:rsidRPr="009008F7">
        <w:rPr>
          <w:rFonts w:eastAsia="Times New Roman" w:cstheme="minorHAnsi"/>
          <w:lang w:eastAsia="fr-FR"/>
        </w:rPr>
        <w:t xml:space="preserve">Dates pressenties </w:t>
      </w:r>
      <w:r w:rsidR="00380C40">
        <w:rPr>
          <w:rFonts w:eastAsia="Times New Roman" w:cstheme="minorHAnsi"/>
          <w:lang w:eastAsia="fr-FR"/>
        </w:rPr>
        <w:t xml:space="preserve">de l’évènement </w:t>
      </w:r>
      <w:r w:rsidRPr="009008F7">
        <w:rPr>
          <w:rFonts w:eastAsia="Times New Roman" w:cstheme="minorHAnsi"/>
          <w:lang w:eastAsia="fr-FR"/>
        </w:rPr>
        <w:t xml:space="preserve">: </w:t>
      </w:r>
      <w:r w:rsidRPr="009008F7">
        <w:rPr>
          <w:rFonts w:eastAsia="Times New Roman" w:cstheme="minorHAnsi"/>
          <w:b/>
          <w:bCs/>
          <w:lang w:eastAsia="fr-FR"/>
        </w:rPr>
        <w:t>8 ou 9 juin</w:t>
      </w:r>
      <w:r w:rsidRPr="009008F7">
        <w:rPr>
          <w:rFonts w:eastAsia="Times New Roman" w:cstheme="minorHAnsi"/>
          <w:lang w:eastAsia="fr-FR"/>
        </w:rPr>
        <w:t xml:space="preserve"> </w:t>
      </w:r>
    </w:p>
    <w:p w14:paraId="0DC73290" w14:textId="1EBDE8E5" w:rsidR="009008F7" w:rsidRPr="009008F7" w:rsidRDefault="009008F7" w:rsidP="009008F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lang w:eastAsia="fr-FR"/>
        </w:rPr>
      </w:pPr>
      <w:r w:rsidRPr="009008F7">
        <w:rPr>
          <w:rFonts w:eastAsia="Times New Roman" w:cstheme="minorHAnsi"/>
          <w:lang w:eastAsia="fr-FR"/>
        </w:rPr>
        <w:t xml:space="preserve">Lancement de la communication : </w:t>
      </w:r>
      <w:r w:rsidRPr="009008F7">
        <w:rPr>
          <w:rFonts w:eastAsia="Times New Roman" w:cstheme="minorHAnsi"/>
          <w:b/>
          <w:bCs/>
          <w:lang w:eastAsia="fr-FR"/>
        </w:rPr>
        <w:t>mi-mai</w:t>
      </w:r>
      <w:r w:rsidRPr="009008F7">
        <w:rPr>
          <w:rFonts w:eastAsia="Times New Roman" w:cstheme="minorHAnsi"/>
          <w:lang w:eastAsia="fr-FR"/>
        </w:rPr>
        <w:t xml:space="preserve"> </w:t>
      </w:r>
      <w:r>
        <w:rPr>
          <w:rFonts w:eastAsia="Times New Roman" w:cstheme="minorHAnsi"/>
          <w:lang w:eastAsia="fr-FR"/>
        </w:rPr>
        <w:t xml:space="preserve">avec relances via mailing et post </w:t>
      </w:r>
      <w:proofErr w:type="spellStart"/>
      <w:r>
        <w:rPr>
          <w:rFonts w:eastAsia="Times New Roman" w:cstheme="minorHAnsi"/>
          <w:lang w:eastAsia="fr-FR"/>
        </w:rPr>
        <w:t>instagram</w:t>
      </w:r>
      <w:proofErr w:type="spellEnd"/>
      <w:r>
        <w:rPr>
          <w:rFonts w:eastAsia="Times New Roman" w:cstheme="minorHAnsi"/>
          <w:lang w:eastAsia="fr-FR"/>
        </w:rPr>
        <w:t xml:space="preserve"> tous les 10 jours</w:t>
      </w:r>
    </w:p>
    <w:p w14:paraId="2DEB7490" w14:textId="77777777" w:rsidR="009008F7" w:rsidRPr="009008F7" w:rsidRDefault="009008F7" w:rsidP="009008F7">
      <w:pPr>
        <w:spacing w:before="100" w:beforeAutospacing="1" w:after="100" w:afterAutospacing="1" w:line="240" w:lineRule="auto"/>
        <w:rPr>
          <w:rFonts w:eastAsia="Times New Roman" w:cstheme="minorHAnsi"/>
          <w:lang w:eastAsia="fr-FR"/>
        </w:rPr>
      </w:pPr>
      <w:r w:rsidRPr="009008F7">
        <w:rPr>
          <w:rFonts w:eastAsia="Times New Roman" w:cstheme="minorHAnsi"/>
          <w:b/>
          <w:bCs/>
          <w:lang w:eastAsia="fr-FR"/>
        </w:rPr>
        <w:t>Inscriptions :</w:t>
      </w:r>
    </w:p>
    <w:p w14:paraId="3CE37F45" w14:textId="0132C284" w:rsidR="009008F7" w:rsidRPr="009008F7" w:rsidRDefault="009008F7" w:rsidP="009008F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lang w:eastAsia="fr-FR"/>
        </w:rPr>
      </w:pPr>
      <w:r w:rsidRPr="009008F7">
        <w:rPr>
          <w:rFonts w:eastAsia="Times New Roman" w:cstheme="minorHAnsi"/>
          <w:lang w:eastAsia="fr-FR"/>
        </w:rPr>
        <w:t xml:space="preserve">Utilisation d’un </w:t>
      </w:r>
      <w:r w:rsidRPr="009008F7">
        <w:rPr>
          <w:rFonts w:eastAsia="Times New Roman" w:cstheme="minorHAnsi"/>
          <w:b/>
          <w:bCs/>
          <w:lang w:eastAsia="fr-FR"/>
        </w:rPr>
        <w:t xml:space="preserve">Google </w:t>
      </w:r>
      <w:proofErr w:type="spellStart"/>
      <w:r w:rsidRPr="009008F7">
        <w:rPr>
          <w:rFonts w:eastAsia="Times New Roman" w:cstheme="minorHAnsi"/>
          <w:b/>
          <w:bCs/>
          <w:lang w:eastAsia="fr-FR"/>
        </w:rPr>
        <w:t>Form</w:t>
      </w:r>
      <w:proofErr w:type="spellEnd"/>
      <w:r w:rsidRPr="009008F7">
        <w:rPr>
          <w:rFonts w:eastAsia="Times New Roman" w:cstheme="minorHAnsi"/>
          <w:b/>
          <w:bCs/>
          <w:lang w:eastAsia="fr-FR"/>
        </w:rPr>
        <w:t xml:space="preserve"> déjà existant</w:t>
      </w:r>
      <w:r>
        <w:rPr>
          <w:rFonts w:eastAsia="Times New Roman" w:cstheme="minorHAnsi"/>
          <w:b/>
          <w:bCs/>
          <w:lang w:eastAsia="fr-FR"/>
        </w:rPr>
        <w:t xml:space="preserve"> de l’association ANDCS</w:t>
      </w:r>
      <w:r w:rsidRPr="009008F7">
        <w:rPr>
          <w:rFonts w:eastAsia="Times New Roman" w:cstheme="minorHAnsi"/>
          <w:lang w:eastAsia="fr-FR"/>
        </w:rPr>
        <w:t xml:space="preserve"> (à adapter si besoin)</w:t>
      </w:r>
    </w:p>
    <w:p w14:paraId="2236CB83" w14:textId="77777777" w:rsidR="004C4C08" w:rsidRDefault="004C4C08"/>
    <w:sectPr w:rsidR="004C4C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36CFC"/>
    <w:multiLevelType w:val="multilevel"/>
    <w:tmpl w:val="7D8CE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6E576B"/>
    <w:multiLevelType w:val="multilevel"/>
    <w:tmpl w:val="FCBC5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C61B8A"/>
    <w:multiLevelType w:val="multilevel"/>
    <w:tmpl w:val="82D22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A7938D4"/>
    <w:multiLevelType w:val="multilevel"/>
    <w:tmpl w:val="A1DAB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009164A"/>
    <w:multiLevelType w:val="multilevel"/>
    <w:tmpl w:val="805A9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7CD3445"/>
    <w:multiLevelType w:val="multilevel"/>
    <w:tmpl w:val="DDE8C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8F7"/>
    <w:rsid w:val="00380C40"/>
    <w:rsid w:val="004C4C08"/>
    <w:rsid w:val="00900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67666"/>
  <w15:chartTrackingRefBased/>
  <w15:docId w15:val="{979DD57D-C530-4F65-87CF-9FAA6343A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3">
    <w:name w:val="heading 3"/>
    <w:basedOn w:val="Normal"/>
    <w:link w:val="Titre3Car"/>
    <w:uiPriority w:val="9"/>
    <w:qFormat/>
    <w:rsid w:val="009008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uiPriority w:val="9"/>
    <w:rsid w:val="009008F7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styleId="lev">
    <w:name w:val="Strong"/>
    <w:basedOn w:val="Policepardfaut"/>
    <w:uiPriority w:val="22"/>
    <w:qFormat/>
    <w:rsid w:val="009008F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008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138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158</Words>
  <Characters>874</Characters>
  <Application>Microsoft Office Word</Application>
  <DocSecurity>0</DocSecurity>
  <Lines>7</Lines>
  <Paragraphs>2</Paragraphs>
  <ScaleCrop>false</ScaleCrop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</dc:creator>
  <cp:keywords/>
  <dc:description/>
  <cp:lastModifiedBy>utilisateur</cp:lastModifiedBy>
  <cp:revision>2</cp:revision>
  <dcterms:created xsi:type="dcterms:W3CDTF">2026-04-17T12:50:00Z</dcterms:created>
  <dcterms:modified xsi:type="dcterms:W3CDTF">2026-04-17T12:59:00Z</dcterms:modified>
</cp:coreProperties>
</file>